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55642B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55642B">
        <w:rPr>
          <w:rFonts w:ascii="Arial" w:hAnsi="Arial" w:cs="Arial"/>
          <w:sz w:val="22"/>
          <w:szCs w:val="22"/>
        </w:rPr>
        <w:t xml:space="preserve">991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3330F5">
        <w:rPr>
          <w:rFonts w:ascii="Arial" w:hAnsi="Arial" w:cs="Arial"/>
          <w:sz w:val="22"/>
          <w:szCs w:val="22"/>
        </w:rPr>
        <w:t>16</w:t>
      </w:r>
      <w:r w:rsidR="004C5617">
        <w:rPr>
          <w:rFonts w:ascii="Arial" w:hAnsi="Arial" w:cs="Arial"/>
          <w:sz w:val="22"/>
          <w:szCs w:val="22"/>
        </w:rPr>
        <w:t>4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3330F5">
        <w:rPr>
          <w:rFonts w:ascii="Arial" w:hAnsi="Arial" w:cs="Arial"/>
          <w:sz w:val="22"/>
          <w:szCs w:val="22"/>
        </w:rPr>
        <w:t>1</w:t>
      </w:r>
      <w:r w:rsidR="004C5617">
        <w:rPr>
          <w:rFonts w:ascii="Arial" w:hAnsi="Arial" w:cs="Arial"/>
          <w:sz w:val="22"/>
          <w:szCs w:val="22"/>
        </w:rPr>
        <w:t>9</w:t>
      </w:r>
      <w:r w:rsidR="003330F5">
        <w:rPr>
          <w:rFonts w:ascii="Arial" w:hAnsi="Arial" w:cs="Arial"/>
          <w:sz w:val="22"/>
          <w:szCs w:val="22"/>
        </w:rPr>
        <w:t xml:space="preserve"> października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4C5617">
        <w:rPr>
          <w:rFonts w:ascii="Arial" w:hAnsi="Arial" w:cs="Arial"/>
          <w:sz w:val="22"/>
          <w:szCs w:val="22"/>
        </w:rPr>
        <w:t xml:space="preserve">ofert </w:t>
      </w:r>
      <w:r w:rsidR="004C5617" w:rsidRPr="004C5617">
        <w:rPr>
          <w:rFonts w:ascii="Arial" w:hAnsi="Arial" w:cs="Arial"/>
          <w:sz w:val="22"/>
          <w:szCs w:val="22"/>
        </w:rPr>
        <w:t xml:space="preserve">na </w:t>
      </w:r>
      <w:r w:rsidR="004C5617" w:rsidRPr="004C5617">
        <w:rPr>
          <w:rFonts w:ascii="Arial" w:hAnsi="Arial" w:cs="Arial"/>
          <w:sz w:val="22"/>
          <w:szCs w:val="22"/>
        </w:rPr>
        <w:t>udzielanie świadczeń zdrowotnych</w:t>
      </w:r>
      <w:r w:rsidR="004C5617" w:rsidRPr="004C5617">
        <w:rPr>
          <w:rFonts w:ascii="Arial" w:hAnsi="Arial" w:cs="Arial"/>
          <w:sz w:val="22"/>
          <w:szCs w:val="22"/>
        </w:rPr>
        <w:t xml:space="preserve"> </w:t>
      </w:r>
      <w:r w:rsidR="004C5617" w:rsidRPr="004C5617">
        <w:rPr>
          <w:rFonts w:ascii="Arial" w:hAnsi="Arial" w:cs="Arial"/>
          <w:sz w:val="22"/>
          <w:szCs w:val="22"/>
        </w:rPr>
        <w:t xml:space="preserve">w zakresie wykonywania zawodu lekarza specjalisty w Oddziale Chorób Wewnętrznych i Chorób Płuc </w:t>
      </w:r>
      <w:r w:rsidR="004C5617" w:rsidRPr="004C5617">
        <w:rPr>
          <w:rFonts w:ascii="Arial" w:hAnsi="Arial" w:cs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w  Krakowie</w:t>
      </w:r>
      <w:r w:rsidR="004F0EC3">
        <w:rPr>
          <w:rFonts w:ascii="Arial" w:hAnsi="Arial" w:cs="Arial"/>
          <w:sz w:val="22"/>
          <w:szCs w:val="22"/>
        </w:rPr>
        <w:t xml:space="preserve">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4C5617">
        <w:rPr>
          <w:rFonts w:ascii="Arial" w:hAnsi="Arial" w:cs="Arial"/>
          <w:sz w:val="22"/>
          <w:szCs w:val="22"/>
        </w:rPr>
        <w:t>30</w:t>
      </w:r>
      <w:r w:rsidR="0055642B">
        <w:rPr>
          <w:rFonts w:ascii="Arial" w:hAnsi="Arial" w:cs="Arial"/>
          <w:sz w:val="22"/>
          <w:szCs w:val="22"/>
        </w:rPr>
        <w:t>.10</w:t>
      </w:r>
      <w:r w:rsidR="00AC346B">
        <w:rPr>
          <w:rFonts w:ascii="Arial" w:hAnsi="Arial" w:cs="Arial"/>
          <w:sz w:val="22"/>
          <w:szCs w:val="22"/>
        </w:rPr>
        <w:t>.2023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55642B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55642B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4C5617" w:rsidRPr="004C5617" w:rsidRDefault="00F048F8" w:rsidP="004C5617">
      <w:pPr>
        <w:spacing w:line="276" w:lineRule="auto"/>
        <w:ind w:firstLine="708"/>
        <w:jc w:val="center"/>
        <w:rPr>
          <w:rFonts w:ascii="Arial" w:eastAsia="Times New Roman" w:hAnsi="Arial" w:cs="Arial"/>
          <w:bCs/>
          <w:lang w:eastAsia="pl-PL"/>
        </w:rPr>
      </w:pPr>
      <w:r>
        <w:br/>
      </w:r>
      <w:r w:rsidR="004C5617" w:rsidRPr="004C5617">
        <w:rPr>
          <w:rFonts w:ascii="Arial" w:eastAsia="Times New Roman" w:hAnsi="Arial" w:cs="Arial"/>
          <w:bCs/>
          <w:lang w:eastAsia="pl-PL"/>
        </w:rPr>
        <w:t xml:space="preserve">MEDSYSTEM Edyta </w:t>
      </w:r>
      <w:proofErr w:type="spellStart"/>
      <w:r w:rsidR="004C5617" w:rsidRPr="004C5617">
        <w:rPr>
          <w:rFonts w:ascii="Arial" w:eastAsia="Times New Roman" w:hAnsi="Arial" w:cs="Arial"/>
          <w:bCs/>
          <w:lang w:eastAsia="pl-PL"/>
        </w:rPr>
        <w:t>Cywa</w:t>
      </w:r>
      <w:proofErr w:type="spellEnd"/>
      <w:r w:rsidR="004C5617" w:rsidRPr="004C5617">
        <w:rPr>
          <w:rFonts w:ascii="Arial" w:eastAsia="Times New Roman" w:hAnsi="Arial" w:cs="Arial"/>
          <w:bCs/>
          <w:lang w:eastAsia="pl-PL"/>
        </w:rPr>
        <w:t xml:space="preserve">; </w:t>
      </w:r>
      <w:r w:rsidR="004C5617" w:rsidRPr="004C5617">
        <w:rPr>
          <w:rFonts w:ascii="Arial" w:eastAsia="Times New Roman" w:hAnsi="Arial" w:cs="Arial"/>
          <w:bCs/>
          <w:lang w:eastAsia="pl-PL"/>
        </w:rPr>
        <w:t>ul. Makowa 1, 32-061 Rybna</w:t>
      </w:r>
      <w:r w:rsidR="004C5617" w:rsidRPr="004C5617">
        <w:rPr>
          <w:rFonts w:ascii="Arial" w:eastAsia="Times New Roman" w:hAnsi="Arial" w:cs="Arial"/>
          <w:bCs/>
          <w:lang w:eastAsia="pl-PL"/>
        </w:rPr>
        <w:t>.</w:t>
      </w:r>
    </w:p>
    <w:p w:rsidR="00F048F8" w:rsidRPr="00F048F8" w:rsidRDefault="00F048F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1A1A1A"/>
          <w:shd w:val="clear" w:color="auto" w:fill="FFFFFF"/>
        </w:rPr>
      </w:pPr>
      <w:bookmarkStart w:id="0" w:name="_GoBack"/>
      <w:bookmarkEnd w:id="0"/>
    </w:p>
    <w:p w:rsidR="00F048F8" w:rsidRPr="00852D2B" w:rsidRDefault="00F048F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F048F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F048F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F048F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4C5617">
        <w:rPr>
          <w:rFonts w:ascii="Arial" w:hAnsi="Arial" w:cs="Arial"/>
          <w:sz w:val="22"/>
          <w:szCs w:val="22"/>
        </w:rPr>
        <w:t>31</w:t>
      </w:r>
      <w:r w:rsidR="0055642B">
        <w:rPr>
          <w:rFonts w:ascii="Arial" w:hAnsi="Arial" w:cs="Arial"/>
          <w:sz w:val="22"/>
          <w:szCs w:val="22"/>
        </w:rPr>
        <w:t>.10</w:t>
      </w:r>
      <w:r w:rsidR="00AC346B">
        <w:rPr>
          <w:rFonts w:ascii="Arial" w:hAnsi="Arial" w:cs="Arial"/>
          <w:sz w:val="22"/>
          <w:szCs w:val="22"/>
        </w:rPr>
        <w:t>.2023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p w:rsidR="005B3117" w:rsidRPr="0055642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9"/>
  </w:num>
  <w:num w:numId="5">
    <w:abstractNumId w:val="21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15"/>
  </w:num>
  <w:num w:numId="16">
    <w:abstractNumId w:val="22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330F5"/>
    <w:rsid w:val="003826CF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6541B"/>
    <w:rsid w:val="00777AAA"/>
    <w:rsid w:val="00852D2B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B1856"/>
    <w:rsid w:val="00AC346B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3A6D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2023-10-27T10:16:00Z</cp:lastPrinted>
  <dcterms:created xsi:type="dcterms:W3CDTF">2023-10-31T08:24:00Z</dcterms:created>
  <dcterms:modified xsi:type="dcterms:W3CDTF">2023-10-31T08:24:00Z</dcterms:modified>
</cp:coreProperties>
</file>